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E8773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【人民日报】</w:t>
      </w:r>
      <w:r>
        <w:rPr>
          <w:rFonts w:hint="eastAsia" w:ascii="宋体" w:hAnsi="宋体" w:eastAsia="宋体" w:cs="宋体"/>
          <w:sz w:val="24"/>
          <w:szCs w:val="24"/>
        </w:rPr>
        <w:t>河南工业大学：工大讲坛迎来第400期，浙大郑强教授开</w:t>
      </w:r>
    </w:p>
    <w:p w14:paraId="030F2D0E">
      <w:r>
        <w:drawing>
          <wp:inline distT="0" distB="0" distL="114300" distR="114300">
            <wp:extent cx="5266690" cy="2548255"/>
            <wp:effectExtent l="0" t="0" r="381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53033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"https://www.hubpd.com/" \l "/detail?contentId=7205759403797307110"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6"/>
          <w:rFonts w:ascii="宋体" w:hAnsi="宋体" w:eastAsia="宋体" w:cs="宋体"/>
          <w:sz w:val="24"/>
          <w:szCs w:val="24"/>
        </w:rPr>
        <w:t>河南工业大学：工大讲坛迎来第400期，浙大郑强教授开讲 - 人民日报全国党媒信息公共平台 (hubpd.com)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6E0A14B8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2A538DA9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0ED16AB4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河南青年时报】河工大党委书记刘志军出席高校就业年会，分享大学精神如何塑造就业观</w:t>
      </w:r>
    </w:p>
    <w:p w14:paraId="0A6348C3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69865" cy="3517265"/>
            <wp:effectExtent l="0" t="0" r="635" b="63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7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9F69F44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"https://m.weibo.cn/detail/5255751838992549"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微博 (weibo.cn)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309EA491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14A2A8C4">
      <w:pPr>
        <w:rPr>
          <w:rFonts w:hint="eastAsia" w:ascii="宋体" w:hAnsi="宋体" w:eastAsia="宋体" w:cs="宋体"/>
          <w:sz w:val="24"/>
          <w:szCs w:val="24"/>
        </w:rPr>
      </w:pPr>
    </w:p>
    <w:p w14:paraId="3E885CA8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【大象新闻】河南工业大学作品获首届心理微电影节全国一等奖</w:t>
      </w:r>
    </w:p>
    <w:p w14:paraId="66E3BDB6">
      <w:pPr>
        <w:numPr>
          <w:ilvl w:val="0"/>
          <w:numId w:val="0"/>
        </w:numPr>
      </w:pPr>
      <w:r>
        <w:drawing>
          <wp:inline distT="0" distB="0" distL="114300" distR="114300">
            <wp:extent cx="5273040" cy="2561590"/>
            <wp:effectExtent l="0" t="0" r="10160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F3256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"https://www.hntv.tv/news/0/2015987745305149441"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河南工业大学作品获首届心理微电影节全国一等奖-大象网 (hntv.tv)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0BBAA6C5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65BEE7CE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57CB7B3F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【央视网】2026河南两会丨刘志军：锚定国家战略 做强超硬材料“河南名片”</w:t>
      </w:r>
    </w:p>
    <w:p w14:paraId="765D7F8D">
      <w:pPr>
        <w:numPr>
          <w:ilvl w:val="0"/>
          <w:numId w:val="0"/>
        </w:numPr>
      </w:pPr>
      <w:r>
        <w:drawing>
          <wp:inline distT="0" distB="0" distL="114300" distR="114300">
            <wp:extent cx="5264785" cy="2586355"/>
            <wp:effectExtent l="0" t="0" r="5715" b="444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8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BDF96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"https://city.news.cctv.com/2026/01/29/VIDEz0ww0dMqZLxUIrvzMts8260129.shtml"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2026河南两会丨刘志军：锚定国家战略 做强超硬材料“河南名片” (cctv.com)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3CD94674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4856C923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20222645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【河南教育关工委】情暖寒冬 关爱成长—河南工业大学关工委召开寒假留校学生座谈会</w:t>
      </w:r>
    </w:p>
    <w:p w14:paraId="0E5CBF17">
      <w:pPr>
        <w:numPr>
          <w:ilvl w:val="0"/>
          <w:numId w:val="0"/>
        </w:numPr>
      </w:pPr>
      <w:r>
        <w:drawing>
          <wp:inline distT="0" distB="0" distL="114300" distR="114300">
            <wp:extent cx="5266690" cy="2548255"/>
            <wp:effectExtent l="0" t="0" r="3810" b="444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0493B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"https://mp.weixin.qq.com/s?__biz=MzI2MjY0Mzg4MA==&amp;mid=2247507281&amp;idx=1&amp;sn=80a8e76796c6e90bb366ee21c5fd8f91&amp;poc_token=HIKgVGqjiKTAoPoqwa0M8BIo1iDUPIAPZ1GmmA0H"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情暖寒冬 关爱成长—河南工业大学关工委召开寒假留校学生座谈会 (qq.com)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5588EF67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4B831416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6BEEBA47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【河南日报】“一千个日出” 以美育传递追梦力量</w:t>
      </w:r>
    </w:p>
    <w:p w14:paraId="75AFE174">
      <w:pPr>
        <w:numPr>
          <w:ilvl w:val="0"/>
          <w:numId w:val="0"/>
        </w:numPr>
      </w:pPr>
      <w:r>
        <w:drawing>
          <wp:inline distT="0" distB="0" distL="114300" distR="114300">
            <wp:extent cx="5266690" cy="2548255"/>
            <wp:effectExtent l="0" t="0" r="3810" b="444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05A91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"https://m.topnews.cn/hnrbnews/145DD0E549B84E76"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“一千个日出” 以美育传递追梦力量 (topnews.cn)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7FDC216B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29ABF760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7C66516E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【豫教思语】青春共行 | 看河南工业大学学子在人生长征路上不懈奋进的故事</w:t>
      </w:r>
    </w:p>
    <w:p w14:paraId="1529CA0D">
      <w:pPr>
        <w:numPr>
          <w:ilvl w:val="0"/>
          <w:numId w:val="0"/>
        </w:numPr>
      </w:pPr>
      <w:r>
        <w:drawing>
          <wp:inline distT="0" distB="0" distL="114300" distR="114300">
            <wp:extent cx="5269865" cy="7158355"/>
            <wp:effectExtent l="0" t="0" r="635" b="444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5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15499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"https://mp.weixin.qq.com/s/PxN4mbTpQ-NUXNjWMZA4sA"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青春共行 | 看河南工业大学学子在人生长征路上不懈奋进的故事 (qq.com)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6CD45539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33B700AF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72CCF7FA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【河南日报】点赞！河南高校作品再度入选教育部榜单</w:t>
      </w:r>
    </w:p>
    <w:p w14:paraId="604FD00F">
      <w:pPr>
        <w:numPr>
          <w:ilvl w:val="0"/>
          <w:numId w:val="0"/>
        </w:numPr>
      </w:pPr>
      <w:r>
        <w:drawing>
          <wp:inline distT="0" distB="0" distL="114300" distR="114300">
            <wp:extent cx="5269865" cy="7181850"/>
            <wp:effectExtent l="0" t="0" r="635" b="635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8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67F9D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"https://m.topnews.cn/hnrbnews/145CD6E649BB4F79"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点赞！河南高校作品再度入选教育部榜单 (topnews.cn)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1910DC85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5F1001D8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5E8FF306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【中国教育报】中国教育报：守粮脉 传薪火 思政引领育新人—— 河南工业大学“粮食文化”立德树人探索与实践。</w:t>
      </w:r>
    </w:p>
    <w:p w14:paraId="20C713F3">
      <w:pPr>
        <w:numPr>
          <w:ilvl w:val="0"/>
          <w:numId w:val="0"/>
        </w:num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9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736340"/>
            <wp:effectExtent l="0" t="0" r="3810" b="1016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95A3F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"https://paper.jyb.cn/zgjyb/html/2026-03/18/content_144751_19374550.htm"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访问受限 (jyb.cn)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74D6B515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140E2AEE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23AB5977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【中国新闻网】河南一高校志愿队获全国嘉许。</w:t>
      </w:r>
    </w:p>
    <w:p w14:paraId="037B11AB">
      <w:pPr>
        <w:numPr>
          <w:ilvl w:val="0"/>
          <w:numId w:val="0"/>
        </w:numPr>
      </w:pPr>
      <w:r>
        <w:drawing>
          <wp:inline distT="0" distB="0" distL="114300" distR="114300">
            <wp:extent cx="5266055" cy="2578735"/>
            <wp:effectExtent l="0" t="0" r="4445" b="12065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57DD8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"https://www.ha.chinanews.com.cn/news/hnzf/2026/0320/66953.shtml"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河南一高校志愿队获全国嘉许 - 社会与法 -中新网河南新闻 (chinanews.com.cn)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42293837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3221F2C2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167176EF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【延安日报】河南工业大学涉外法治人才培养的“三链融合”路径。</w:t>
      </w:r>
    </w:p>
    <w:p w14:paraId="17DFB621">
      <w:pPr>
        <w:numPr>
          <w:ilvl w:val="0"/>
          <w:numId w:val="0"/>
        </w:numPr>
      </w:pPr>
      <w:r>
        <w:drawing>
          <wp:inline distT="0" distB="0" distL="114300" distR="114300">
            <wp:extent cx="5266690" cy="2548255"/>
            <wp:effectExtent l="0" t="0" r="3810" b="4445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694CE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"https://paper.yanews.cn/yarb/20260326/html/content_20260326004003.htm"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河南工业大学涉外法治人才培养的“三链融合”路径 - 延安日报2026年03月26日 第04版:理论与实践 数字报电子报电子版 (yanews.cn)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0FAB4AC0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06593561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04B84CC8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【中国教育在线】河南工业大学2026届毕业生春季双选会举行3月25日。</w:t>
      </w:r>
    </w:p>
    <w:p w14:paraId="7AAB9388">
      <w:pPr>
        <w:numPr>
          <w:ilvl w:val="0"/>
          <w:numId w:val="0"/>
        </w:numPr>
      </w:pPr>
      <w:r>
        <w:drawing>
          <wp:inline distT="0" distB="0" distL="114300" distR="114300">
            <wp:extent cx="5266690" cy="2548255"/>
            <wp:effectExtent l="0" t="0" r="3810" b="4445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224D0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"https://henan.eol.cn/hengd/202603/t20260330_2725238.shtml"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河南工业大学2026届毕业生春季双选会举行 —河南站—教育在线 (eol.cn)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24C4B10D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3233977E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5D6D1FC0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【顶端新闻】河南工业大学：深耕课程思政 赋能新工科人才培养。</w:t>
      </w:r>
    </w:p>
    <w:p w14:paraId="7A013604">
      <w:pPr>
        <w:numPr>
          <w:ilvl w:val="0"/>
          <w:numId w:val="0"/>
        </w:numPr>
      </w:pPr>
      <w:r>
        <w:drawing>
          <wp:inline distT="0" distB="0" distL="114300" distR="114300">
            <wp:extent cx="5266690" cy="2548255"/>
            <wp:effectExtent l="0" t="0" r="3810" b="4445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B23ED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"https://www.topnews.cn/news/145CD2E640BC4872"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河南工业大学：深耕课程思政 赋能新工科人才培养—顶端新闻 (topnews.cn)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25B863BC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6D8002DF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4F3E7EF9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【大象新闻】河南工业大学推进“有机化学课程思政教学模式”改革取得显著成效。</w:t>
      </w:r>
    </w:p>
    <w:p w14:paraId="5F283ACE">
      <w:pPr>
        <w:numPr>
          <w:ilvl w:val="0"/>
          <w:numId w:val="0"/>
        </w:numPr>
      </w:pPr>
      <w:r>
        <w:drawing>
          <wp:inline distT="0" distB="0" distL="114300" distR="114300">
            <wp:extent cx="5274310" cy="7037705"/>
            <wp:effectExtent l="0" t="0" r="13970" b="3175"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43808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"https://c.m.163.com/news/a/KPH79B320550B6IS.html"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河南工业大学推进“有机化学课程思政教学模式”改革取得显著成效 (163.com)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7105B498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31D2A5C6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【河南省教育厅】今天 ，河南师生这堂国家安全教育课受央视关注。</w:t>
      </w:r>
    </w:p>
    <w:p w14:paraId="7BE05A84">
      <w:pPr>
        <w:numPr>
          <w:ilvl w:val="0"/>
          <w:numId w:val="0"/>
        </w:numPr>
      </w:pPr>
      <w:r>
        <w:drawing>
          <wp:inline distT="0" distB="0" distL="114300" distR="114300">
            <wp:extent cx="5000625" cy="7940675"/>
            <wp:effectExtent l="0" t="0" r="13335" b="14605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794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D351A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"https://mp.weixin.qq.com/s/BmfW2vLLPtYNOefpqS0fzw"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今天 ，河南师生这堂国家安全教育课受央视关注 (qq.com)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6AE52C2E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2B5531E2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【大象新闻】宋争辉调研大学生就业创业工作。</w:t>
      </w:r>
    </w:p>
    <w:p w14:paraId="3BF40819">
      <w:pPr>
        <w:numPr>
          <w:ilvl w:val="0"/>
          <w:numId w:val="0"/>
        </w:numPr>
      </w:pPr>
      <w:r>
        <w:drawing>
          <wp:inline distT="0" distB="0" distL="114300" distR="114300">
            <wp:extent cx="5266690" cy="2548255"/>
            <wp:effectExtent l="0" t="0" r="3810" b="4445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F7062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"https://www.hntv.tv/news/0/2044722349402439682"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宋争辉调研大学生就业创业工作-大象网 (hntv.tv)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2D367130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543DCE76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【河南省教育厅】省委教育工委、省教育厅开展第十一个全民国家安全教育日系列活动</w:t>
      </w:r>
    </w:p>
    <w:p w14:paraId="05E1F58D">
      <w:pPr>
        <w:numPr>
          <w:ilvl w:val="0"/>
          <w:numId w:val="0"/>
        </w:numPr>
      </w:pPr>
      <w:r>
        <w:drawing>
          <wp:inline distT="0" distB="0" distL="114300" distR="114300">
            <wp:extent cx="5266690" cy="2548255"/>
            <wp:effectExtent l="0" t="0" r="3810" b="4445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583BA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"https://jyt.henan.gov.cn/2026/04-16/3343316.html"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省委教育工委、省教育厅开展第十一个全民国家安全教育日系列活动- 豫教要闻 - 河南省教育厅 (henan.gov.cn)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599F3F02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76BCA572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【河南教育宣传网】历史性突破！河南工业大学在第十七届全国大学生数学竞赛获佳绩</w:t>
      </w:r>
    </w:p>
    <w:p w14:paraId="47F8D6AF">
      <w:pPr>
        <w:numPr>
          <w:ilvl w:val="0"/>
          <w:numId w:val="0"/>
        </w:numPr>
      </w:pPr>
      <w:r>
        <w:drawing>
          <wp:inline distT="0" distB="0" distL="114300" distR="114300">
            <wp:extent cx="5266690" cy="2548255"/>
            <wp:effectExtent l="0" t="0" r="3810" b="4445"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2AFE3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"http://www.shuren100.com/jyxc/202604/23/18825.html"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历史性突破！河南工业大学在第十七届全国大学生数学竞赛获佳绩_河南教育宣传网-省级教育新闻网站 (shuren100.com)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6D4E8D12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1B635E88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【中华网】2026年全省高校毕业生等青年就业创业服务活动在郑启动。</w:t>
      </w:r>
    </w:p>
    <w:p w14:paraId="64EB693D">
      <w:pPr>
        <w:numPr>
          <w:ilvl w:val="0"/>
          <w:numId w:val="0"/>
        </w:numPr>
      </w:pPr>
      <w:r>
        <w:drawing>
          <wp:inline distT="0" distB="0" distL="114300" distR="114300">
            <wp:extent cx="5266690" cy="2548255"/>
            <wp:effectExtent l="0" t="0" r="3810" b="4445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E405B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"https://henan.china.com/news/yw/2026/0424/2530723022.html"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2026年全省高校毕业生等青年 就业创业服务活动在郑启动-中华网河南 (china.com)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02171AB8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0E4A6FEB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【中新社】河南一高校第三届全国大学生职业规划大赛全国总决赛获佳绩。</w:t>
      </w:r>
    </w:p>
    <w:p w14:paraId="53616EC3">
      <w:pPr>
        <w:numPr>
          <w:ilvl w:val="0"/>
          <w:numId w:val="0"/>
        </w:numPr>
      </w:pPr>
      <w:r>
        <w:drawing>
          <wp:inline distT="0" distB="0" distL="114300" distR="114300">
            <wp:extent cx="5271135" cy="7208520"/>
            <wp:effectExtent l="0" t="0" r="1905" b="0"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20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813EB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"https://www.ha.chinanews.com.cn/wap/zx/2026/0430/68124.shtml"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中新网河南｜河南一高校第三届全国大学生职业规划大赛全国总决赛获佳绩 (chinanews.com.cn)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0A467390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2E5A6359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28A53FCD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【大河报·豫视频】见证美丽乡村蝶变密码！中外学子沉浸式探访马古岗。</w:t>
      </w:r>
    </w:p>
    <w:p w14:paraId="3786BE47">
      <w:pPr>
        <w:numPr>
          <w:ilvl w:val="0"/>
          <w:numId w:val="0"/>
        </w:numPr>
      </w:pPr>
      <w:r>
        <w:drawing>
          <wp:inline distT="0" distB="0" distL="114300" distR="114300">
            <wp:extent cx="5266690" cy="2548255"/>
            <wp:effectExtent l="0" t="0" r="3810" b="4445"/>
            <wp:docPr id="2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9440F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"https://www.dahebao.cn/news/2273285"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大河报官网-河南首家重点综合性媒体网站 (dahebao.cn)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0CD12DC5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0B4EBC96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579D229F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【河南省教育厅】第十二届河南高校“爱在指尖 青春舞动”手语展演活动在河南工业大学举办。</w:t>
      </w:r>
    </w:p>
    <w:p w14:paraId="202C2EE3">
      <w:pPr>
        <w:numPr>
          <w:ilvl w:val="0"/>
          <w:numId w:val="0"/>
        </w:numPr>
      </w:pPr>
      <w:r>
        <w:drawing>
          <wp:inline distT="0" distB="0" distL="114300" distR="114300">
            <wp:extent cx="5271135" cy="4919980"/>
            <wp:effectExtent l="0" t="0" r="12065" b="7620"/>
            <wp:docPr id="2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91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485BE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"http://fx.xwapp.moe.gov.cn/article/202605/6a13a68056dd282ac6728979.html"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第十二届河南高校“爱在指尖 青春舞动”手语展演活动在河南工业大学举办 (moe.gov.cn)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2F683778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1E09DB35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【河南日报】健康第一 | 河南工业大学承办省高校第二十届“校长杯”乒乓球比赛。</w:t>
      </w:r>
    </w:p>
    <w:p w14:paraId="1D25DE0B">
      <w:pPr>
        <w:numPr>
          <w:ilvl w:val="0"/>
          <w:numId w:val="0"/>
        </w:numPr>
      </w:pPr>
      <w:r>
        <w:drawing>
          <wp:inline distT="0" distB="0" distL="114300" distR="114300">
            <wp:extent cx="5272405" cy="7169785"/>
            <wp:effectExtent l="0" t="0" r="10795" b="5715"/>
            <wp:docPr id="2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6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02947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"https://m.topnews.cn/hnrbnews/145FD4E243B84C71"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健康第一 | 河南工业大学承办省高校第二十届“校长杯”乒乓球比赛 (topnews.cn)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600F6A02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5FE18CE3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【河南高教】礼成！启程！毕业生最后一堂课，河南多所高校谈到了这些...</w:t>
      </w:r>
    </w:p>
    <w:p w14:paraId="05FBAAAA">
      <w:pPr>
        <w:numPr>
          <w:ilvl w:val="0"/>
          <w:numId w:val="0"/>
        </w:numPr>
      </w:pPr>
      <w:r>
        <w:drawing>
          <wp:inline distT="0" distB="0" distL="114300" distR="114300">
            <wp:extent cx="5273040" cy="7038340"/>
            <wp:effectExtent l="0" t="0" r="10160" b="10160"/>
            <wp:docPr id="2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03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3A28E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"https://mp.weixin.qq.com/s/AwdBv1PG1mBgYUXTR28ioQ?scene=1&amp;click_id=780567416"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礼成！启程！毕业生最后一堂课，河南多所高校谈到了这些... (qq.com)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5DA9DD13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7AB9DC00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【河南日报】赓续长征精神争做国防卫士——河南工业大学国防预备役连举行国防教育进校园活动。</w:t>
      </w:r>
    </w:p>
    <w:p w14:paraId="3B1348BA">
      <w:pPr>
        <w:numPr>
          <w:ilvl w:val="0"/>
          <w:numId w:val="0"/>
        </w:numPr>
      </w:pPr>
      <w:r>
        <w:drawing>
          <wp:inline distT="0" distB="0" distL="114300" distR="114300">
            <wp:extent cx="5273675" cy="7178675"/>
            <wp:effectExtent l="0" t="0" r="9525" b="9525"/>
            <wp:docPr id="2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17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8F265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"https://m.topnews.cn/hnrbnews/145FD0E743B84F76"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赓续长征精神争做国防卫士——河南工业大学国防预备役连举行国防教育进校园活动 (topnews.cn)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2683BEDF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6FC6CE87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【河南教育宣传网】河南工业大学获2026年河南青年志愿服务项目大赛3项金奖。</w:t>
      </w:r>
    </w:p>
    <w:p w14:paraId="12597406">
      <w:pPr>
        <w:numPr>
          <w:ilvl w:val="0"/>
          <w:numId w:val="0"/>
        </w:numPr>
      </w:pPr>
      <w:r>
        <w:drawing>
          <wp:inline distT="0" distB="0" distL="114300" distR="114300">
            <wp:extent cx="5266690" cy="2548255"/>
            <wp:effectExtent l="0" t="0" r="3810" b="4445"/>
            <wp:docPr id="2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6A1F1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"http://www.shuren100.com/jyxc/202606/23/19884.html"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河南工业大学获2026年河南青年志愿服务项目大赛3项金奖_河南教育宣传网-省级教育新闻网站 (shuren100.com)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157BDE98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  <w:bookmarkStart w:id="0" w:name="_GoBack"/>
      <w:bookmarkEnd w:id="0"/>
    </w:p>
    <w:p w14:paraId="7568D8F4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【河南日报】一堂行走的思政课 | 抗美援朝老兵走进河南工业大学。</w:t>
      </w:r>
    </w:p>
    <w:p w14:paraId="33D871E1">
      <w:pPr>
        <w:numPr>
          <w:ilvl w:val="0"/>
          <w:numId w:val="0"/>
        </w:numPr>
      </w:pPr>
      <w:r>
        <w:drawing>
          <wp:inline distT="0" distB="0" distL="114300" distR="114300">
            <wp:extent cx="5272405" cy="7193280"/>
            <wp:effectExtent l="0" t="0" r="10795" b="7620"/>
            <wp:docPr id="2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9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FCDDC">
      <w:pPr>
        <w:numPr>
          <w:ilvl w:val="0"/>
          <w:numId w:val="0"/>
        </w:num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"https://m.topnews.cn/hnrbnews/145FD1E447B14B77"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一堂行走的思政课 | 抗美援朝老兵走进河南工业大学 (topnews.cn)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4D8A97BB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03A6832F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48A86B"/>
    <w:multiLevelType w:val="singleLevel"/>
    <w:tmpl w:val="CE48A86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5F4CBD"/>
    <w:rsid w:val="16111CBF"/>
    <w:rsid w:val="190E4E72"/>
    <w:rsid w:val="1BD53FBA"/>
    <w:rsid w:val="3022552A"/>
    <w:rsid w:val="36F6315A"/>
    <w:rsid w:val="407D110C"/>
    <w:rsid w:val="485F4CBD"/>
    <w:rsid w:val="58574F5D"/>
    <w:rsid w:val="5CC9447D"/>
    <w:rsid w:val="5E650035"/>
    <w:rsid w:val="61B412ED"/>
    <w:rsid w:val="61E73E80"/>
    <w:rsid w:val="665A1299"/>
    <w:rsid w:val="69750D65"/>
    <w:rsid w:val="6ACF5264"/>
    <w:rsid w:val="6AEF5E51"/>
    <w:rsid w:val="7020414E"/>
    <w:rsid w:val="7DF3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 w:val="0"/>
      <w:autoSpaceDN w:val="0"/>
      <w:bidi w:val="0"/>
      <w:adjustRightInd/>
      <w:snapToGrid/>
      <w:spacing w:line="360" w:lineRule="auto"/>
      <w:ind w:firstLine="964" w:firstLineChars="200"/>
      <w:jc w:val="both"/>
      <w:textAlignment w:val="auto"/>
    </w:pPr>
    <w:rPr>
      <w:rFonts w:ascii="Times New Roman" w:hAnsi="Times New Roman" w:eastAsia="方正仿宋_GB2312" w:cstheme="minorBidi"/>
      <w:sz w:val="32"/>
      <w:szCs w:val="22"/>
    </w:rPr>
  </w:style>
  <w:style w:type="paragraph" w:styleId="2">
    <w:name w:val="heading 1"/>
    <w:basedOn w:val="1"/>
    <w:next w:val="1"/>
    <w:qFormat/>
    <w:uiPriority w:val="0"/>
    <w:pPr>
      <w:spacing w:before="480" w:beforeAutospacing="0" w:after="360" w:afterAutospacing="0"/>
      <w:ind w:firstLine="0" w:firstLineChars="0"/>
      <w:jc w:val="left"/>
      <w:outlineLvl w:val="0"/>
    </w:pPr>
    <w:rPr>
      <w:rFonts w:hint="eastAsia" w:ascii="宋体" w:hAnsi="宋体" w:eastAsia="黑体" w:cs="宋体"/>
      <w:b/>
      <w:bCs/>
      <w:kern w:val="44"/>
      <w:sz w:val="30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ind w:firstLine="0" w:firstLineChars="0"/>
      <w:jc w:val="left"/>
      <w:outlineLvl w:val="1"/>
    </w:pPr>
    <w:rPr>
      <w:rFonts w:hint="eastAsia" w:ascii="宋体" w:hAnsi="宋体" w:cs="宋体"/>
      <w:b/>
      <w:bCs/>
      <w:kern w:val="0"/>
      <w:sz w:val="36"/>
      <w:szCs w:val="36"/>
      <w:lang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5"/>
    <w:qFormat/>
    <w:uiPriority w:val="0"/>
    <w:rPr>
      <w:color w:val="800080"/>
      <w:u w:val="single"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../NUL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1672</Words>
  <Characters>1988</Characters>
  <Lines>0</Lines>
  <Paragraphs>0</Paragraphs>
  <TotalTime>59</TotalTime>
  <ScaleCrop>false</ScaleCrop>
  <LinksUpToDate>false</LinksUpToDate>
  <CharactersWithSpaces>2056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2026-07-13T07:47:00Z</dcterms:created>
  <dc:creator>孙超</dc:creator>
  <cp:lastModifiedBy>孙超</cp:lastModifiedBy>
  <dcterms:modified xsi:type="dcterms:W3CDTF">2026-07-14T05:22:51Z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770B1CA6CA114B99B56EA6EFF9A67591_11</vt:lpwstr>
  </property>
  <property fmtid="{D5CDD505-2E9C-101B-9397-08002B2CF9AE}" pid="4" name="KSOTemplateDocerSaveRecord">
    <vt:lpwstr>eyJoZGlkIjoiZmI0Yzk4NjZkZmYyNGI5ZDk4MTZmMWQwNjE4NWFjMWIiLCJ1c2VySWQiOiIxNjA4NzM3MDI2In0=</vt:lpwstr>
  </property>
</Properties>
</file>